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360" w:lineRule="auto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附件3</w:t>
      </w:r>
    </w:p>
    <w:p>
      <w:pPr>
        <w:spacing w:after="160" w:line="360" w:lineRule="auto"/>
        <w:jc w:val="center"/>
        <w:rPr>
          <w:rFonts w:ascii="方正小标宋简体" w:hAnsi="仿宋_GB2312" w:eastAsia="方正小标宋简体"/>
          <w:bCs/>
          <w:sz w:val="40"/>
          <w:szCs w:val="40"/>
        </w:rPr>
      </w:pPr>
      <w:r>
        <w:rPr>
          <w:rFonts w:hint="eastAsia" w:ascii="方正小标宋简体" w:hAnsi="仿宋_GB2312" w:eastAsia="方正小标宋简体"/>
          <w:bCs/>
          <w:sz w:val="40"/>
          <w:szCs w:val="40"/>
          <w:lang w:eastAsia="zh-CN"/>
        </w:rPr>
        <w:t>仁智</w:t>
      </w:r>
      <w:r>
        <w:rPr>
          <w:rFonts w:hint="eastAsia" w:ascii="方正小标宋简体" w:hAnsi="仿宋_GB2312" w:eastAsia="方正小标宋简体"/>
          <w:bCs/>
          <w:sz w:val="40"/>
          <w:szCs w:val="40"/>
        </w:rPr>
        <w:t>书院团总支202</w:t>
      </w:r>
      <w:r>
        <w:rPr>
          <w:rFonts w:hint="eastAsia" w:ascii="方正小标宋简体" w:hAnsi="仿宋_GB2312" w:eastAsia="方正小标宋简体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仿宋_GB2312" w:eastAsia="方正小标宋简体"/>
          <w:bCs/>
          <w:sz w:val="40"/>
          <w:szCs w:val="40"/>
        </w:rPr>
        <w:t>年上半年推优名单公示</w:t>
      </w:r>
    </w:p>
    <w:p>
      <w:pPr>
        <w:spacing w:after="160" w:line="360" w:lineRule="auto"/>
        <w:ind w:firstLine="520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仁智</w:t>
      </w:r>
      <w:r>
        <w:rPr>
          <w:rFonts w:hint="eastAsia" w:ascii="仿宋_GB2312" w:hAnsi="仿宋_GB2312" w:eastAsia="仿宋_GB2312"/>
          <w:sz w:val="32"/>
          <w:szCs w:val="32"/>
        </w:rPr>
        <w:t>书院团总支202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年上半年推优工作已圆满结束，现将推优入党积极分子结果进行公示：</w:t>
      </w:r>
    </w:p>
    <w:tbl>
      <w:tblPr>
        <w:tblStyle w:val="3"/>
        <w:tblW w:w="87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436"/>
        <w:gridCol w:w="1858"/>
        <w:gridCol w:w="3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436" w:type="dxa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书院</w:t>
            </w:r>
          </w:p>
        </w:tc>
        <w:tc>
          <w:tcPr>
            <w:tcW w:w="1858" w:type="dxa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161" w:type="dxa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李灏诚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20205280020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马培硕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20215110921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明立坤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20205183521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李妍莹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20215111210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李朋闯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20215111122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赵晨迪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202151113</w:t>
            </w:r>
            <w:r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赵俊锐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highlight w:val="none"/>
                <w:lang w:val="en-US" w:eastAsia="zh-CN" w:bidi="ar"/>
              </w:rPr>
              <w:t>20215111606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刘雨轩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20215111104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范宜阳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20215111508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褚九龙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20215111419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冯永硕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20195458244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杨聚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202151111418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80" w:type="dxa"/>
            <w:vAlign w:val="center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姚欣琦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20215111518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80" w:type="dxa"/>
            <w:vAlign w:val="top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薛雨晴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20225259619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  <w:vAlign w:val="top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余祝潼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20205258940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张静怡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20225259709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刘晓晓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20225259718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张莹莹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202361422605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寇紫薇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02361422708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王静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02361422723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毛雨萌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361423017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刘伟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202361423004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李奥奇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202351101518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朱相燊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2351100922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马森沐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202351101017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刘志豪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20225458921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范兴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20205458228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张睿扬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202351101223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李怡宁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202351101301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牟美霖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202351101410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董姝含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202351101408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胡双滢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202351101603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白冰岩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20225436613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张梦霞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225195720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荆笑天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20225195823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刘瑞莹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20225195505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常梦冉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20225195907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郑明月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20225195919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刘敏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20225195820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李沛群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20225195818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贾亚俊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20225195528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郭佳然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20225195906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占路路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20225195705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张婉茹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15195613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张情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20215195620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朱桂炅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20215195803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马盈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20215195817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任佳怡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202352209108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曹涵雅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202352208908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郭甜甜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202352209015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李杭星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sz w:val="32"/>
                <w:szCs w:val="32"/>
                <w:highlight w:val="none"/>
              </w:rPr>
              <w:t>202352209128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李欣然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202352209005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顾富政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202352208920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原野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202351905707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王质晰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202351905804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杨淑琪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202351905905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黄仟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202351906011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郑梓怡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202351906203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王振凯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202354110826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梅婉茹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202354110921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韩果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202354111005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任文静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202354111106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赵星凯</w:t>
            </w:r>
          </w:p>
        </w:tc>
        <w:tc>
          <w:tcPr>
            <w:tcW w:w="3161" w:type="dxa"/>
            <w:vAlign w:val="bottom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202354111228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马湘婷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202354111322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王正杰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202354509528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邱梦琪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202354509603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李丽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202354509717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甘晓露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202352510518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吕迎新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202352510629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胡润祥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202352510532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何孟琪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202352510716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王梦妍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202352510725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赵小瑄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2362124614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eastAsia="zh-CN"/>
              </w:rPr>
              <w:t>张丽敏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  <w:lang w:val="en-US"/>
              </w:rPr>
              <w:t>202352309209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eastAsia="zh-CN"/>
              </w:rPr>
              <w:t>刘冠蒲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  <w:lang w:val="en-US"/>
              </w:rPr>
              <w:t>202352309306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 w:val="0"/>
                <w:i w:val="0"/>
                <w:iCs w:val="0"/>
                <w:color w:val="auto"/>
                <w:sz w:val="32"/>
                <w:szCs w:val="32"/>
                <w:highlight w:val="none"/>
                <w:shd w:val="clear" w:color="FFFFFF" w:fill="auto"/>
                <w:vertAlign w:val="baseline"/>
                <w:lang w:val="en-US" w:eastAsia="zh-CN" w:bidi="ar-SA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eastAsia="zh-CN"/>
              </w:rPr>
              <w:t>马艺影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  <w:lang w:val="en-US"/>
              </w:rPr>
              <w:t>202352309419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80" w:type="dxa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  <w:t>张汝梦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  <w:t>202334300601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赵鑫鑫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" w:hAnsi="Calibri"/>
                <w:color w:val="000000"/>
                <w:sz w:val="32"/>
                <w:szCs w:val="22"/>
                <w:highlight w:val="none"/>
                <w:lang w:val="en-US" w:eastAsia="en-US" w:bidi="ar-SA"/>
              </w:rPr>
              <w:t>202354810216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张姝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" w:hAnsi="Calibri"/>
                <w:color w:val="000000"/>
                <w:sz w:val="32"/>
                <w:szCs w:val="22"/>
                <w:highlight w:val="none"/>
                <w:lang w:val="en-US" w:eastAsia="en-US" w:bidi="ar-SA"/>
              </w:rPr>
              <w:t>202354810120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王怡霏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202354810306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武雨晴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20215419320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宋航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20215419310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李子梦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20215419421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孙佳艺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</w:t>
            </w: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5172309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阴怡晨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20215172425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李芳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20215172512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李若雨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20215172602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樊晓雅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20215172702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赵中赫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20215172821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董轩硕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20215172922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王正奇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20215173021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邓书亚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20215173013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黄娇娇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20215172608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贾豫恒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20215172820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梁孟洁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20215258624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于梦瑶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20225410301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屈浩洋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20225410325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黄江浩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20225410428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陈佟佟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20225410605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刘上游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  <w:highlight w:val="none"/>
              </w:rPr>
              <w:t>0225195726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赵静笑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  <w:highlight w:val="none"/>
              </w:rPr>
              <w:t>20225195518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21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21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赵雨涵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21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202351906216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王思颖</w:t>
            </w:r>
          </w:p>
        </w:tc>
        <w:tc>
          <w:tcPr>
            <w:tcW w:w="31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</w:rPr>
              <w:t>20225410616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王雅洁</w:t>
            </w:r>
          </w:p>
        </w:tc>
        <w:tc>
          <w:tcPr>
            <w:tcW w:w="31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20225195918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赵栩彤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202352309211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李明洋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20225195512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姜凯文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20225410634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tabs>
                <w:tab w:val="left" w:pos="301"/>
              </w:tabs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张莲科</w:t>
            </w:r>
          </w:p>
        </w:tc>
        <w:tc>
          <w:tcPr>
            <w:tcW w:w="3161" w:type="dxa"/>
            <w:vAlign w:val="center"/>
          </w:tcPr>
          <w:p>
            <w:pPr>
              <w:tabs>
                <w:tab w:val="left" w:pos="648"/>
              </w:tabs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20225195711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周家奕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202351101221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李东辉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20225410521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孙杰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20225410327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王柯晴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202352208902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孙淑佳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highlight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202351906206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陈卓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20205183710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刘鑫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highlight w:val="none"/>
                <w:lang w:val="en-US" w:eastAsia="zh-CN"/>
              </w:rPr>
              <w:t>20205183526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王甜甜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202361322310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韩甜甜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202361321912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王梦薇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202361322006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张瑞琦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202361322404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李衡阳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202361322129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郭冉冉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202361321923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赵静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202361322306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陈佳妮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202361322413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宋亚朋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202361322233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</w:rPr>
              <w:t>潘梦媛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20215172418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</w:rPr>
              <w:t>石文雪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</w:rPr>
              <w:t>202351905817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赵薇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20225195921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肖晴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20225410412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石若琳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20215110909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</w:rPr>
              <w:t>仁智书院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</w:rPr>
              <w:t>程梦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32"/>
              </w:rPr>
              <w:t>20225259729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庞佳怡</w:t>
            </w:r>
          </w:p>
        </w:tc>
        <w:tc>
          <w:tcPr>
            <w:tcW w:w="0" w:type="auto"/>
            <w:vAlign w:val="center"/>
          </w:tcPr>
          <w:p>
            <w:pPr>
              <w:spacing w:after="160" w:line="360" w:lineRule="auto"/>
              <w:jc w:val="center"/>
              <w:rPr>
                <w:rFonts w:hint="default" w:ascii="仿宋_GB2312" w:hAnsi="仿宋_GB2312" w:eastAsia="仿宋_GB2312" w:cs="Times New Roman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sz w:val="32"/>
                <w:lang w:val="en-US" w:eastAsia="zh-CN"/>
              </w:rPr>
              <w:t>20225259605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after="160" w:line="360" w:lineRule="auto"/>
              <w:ind w:left="425" w:leftChars="0" w:hanging="425" w:firstLineChars="0"/>
              <w:jc w:val="center"/>
              <w:rPr>
                <w:rFonts w:ascii="仿宋_GB2312" w:hAns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after="160" w:line="360" w:lineRule="auto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仁智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书院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李捷涵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20215111012</w:t>
            </w:r>
          </w:p>
        </w:tc>
      </w:tr>
    </w:tbl>
    <w:p>
      <w:pPr>
        <w:spacing w:after="160" w:line="220" w:lineRule="atLeas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本推优名单公示自发布之日起公示期限为五天，对推优结果有异议的同学，可自公示期届满之日起五个工作日内以电话、邮件或书面形式提出。</w:t>
      </w:r>
    </w:p>
    <w:p>
      <w:pPr>
        <w:spacing w:after="160" w:line="22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仁智</w:t>
      </w:r>
      <w:r>
        <w:rPr>
          <w:rFonts w:hint="eastAsia" w:ascii="仿宋_GB2312" w:hAnsi="仿宋_GB2312" w:eastAsia="仿宋_GB2312" w:cs="仿宋_GB2312"/>
          <w:sz w:val="32"/>
          <w:szCs w:val="32"/>
        </w:rPr>
        <w:t>书院团总支监督电话：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13781981896</w:t>
      </w:r>
    </w:p>
    <w:p>
      <w:pPr>
        <w:spacing w:after="160" w:line="220" w:lineRule="atLeas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15537337905</w:t>
      </w:r>
    </w:p>
    <w:p>
      <w:pPr>
        <w:spacing w:after="160" w:line="220" w:lineRule="atLeast"/>
        <w:ind w:firstLine="3840" w:firstLineChars="1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160" w:line="220" w:lineRule="atLeast"/>
        <w:ind w:firstLine="6720" w:firstLineChars="21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仁智</w:t>
      </w:r>
      <w:r>
        <w:rPr>
          <w:rFonts w:hint="eastAsia" w:ascii="仿宋_GB2312" w:hAnsi="仿宋_GB2312" w:eastAsia="仿宋_GB2312"/>
          <w:sz w:val="32"/>
          <w:szCs w:val="32"/>
        </w:rPr>
        <w:t>书院</w:t>
      </w:r>
    </w:p>
    <w:p>
      <w:pPr>
        <w:spacing w:after="160" w:line="220" w:lineRule="atLeast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 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BCDCA29-E1CC-40DD-8B61-F4FCE487DD9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A33FFB3F-7E75-4C84-95FB-646DF5DF7CD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A3AD558-4724-4946-8034-3012B23618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964DF18-6732-47D8-AA70-00E1BBE495D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B2CFD"/>
    <w:multiLevelType w:val="singleLevel"/>
    <w:tmpl w:val="585B2CF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WI2MTNiNWQ5MWY4YjZlODFjNzhkYjQ3NTkwYTcifQ=="/>
  </w:docVars>
  <w:rsids>
    <w:rsidRoot w:val="00000000"/>
    <w:rsid w:val="18AF70BD"/>
    <w:rsid w:val="3E80209F"/>
    <w:rsid w:val="58D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jc w:val="both"/>
    </w:pPr>
    <w:rPr>
      <w:rFonts w:ascii="Calibri" w:hAnsi="Calibri" w:eastAsia="Times New Roman" w:cs="Times New Roman"/>
      <w:sz w:val="21"/>
      <w:szCs w:val="21"/>
      <w:shd w:val="clear" w:color="000000" w:fill="auto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rPr>
      <w:rFonts w:ascii="Calibri" w:hAnsi="Calibri" w:eastAsia="微软雅黑"/>
      <w:sz w:val="22"/>
      <w:szCs w:val="22"/>
      <w:shd w:val="clear" w:color="000000" w:fil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2024-03-12T14:08:00Z</dcterms:created>
  <dc:creator>Administrator</dc:creator>
  <cp:lastModifiedBy>MXX</cp:lastModifiedBy>
  <dcterms:modified xsi:type="dcterms:W3CDTF">2024-03-15T01:11:31Z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FDF2820215E14B218318D92D4AF7040D_12</vt:lpwstr>
  </property>
</Properties>
</file>